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3DA" w:rsidRDefault="004303DA" w:rsidP="004303DA">
      <w:pPr>
        <w:pStyle w:val="a4"/>
        <w:jc w:val="right"/>
        <w:rPr>
          <w:rFonts w:cs="Times New Roman"/>
        </w:rPr>
      </w:pPr>
      <w:r>
        <w:rPr>
          <w:rFonts w:cs="Times New Roman"/>
        </w:rPr>
        <w:t>Приложение 15</w:t>
      </w:r>
    </w:p>
    <w:p w:rsidR="004303DA" w:rsidRDefault="004303DA" w:rsidP="004303DA">
      <w:pPr>
        <w:pStyle w:val="a4"/>
        <w:jc w:val="right"/>
        <w:rPr>
          <w:rFonts w:cs="Times New Roman"/>
        </w:rPr>
      </w:pPr>
      <w:r>
        <w:rPr>
          <w:rFonts w:cs="Times New Roman"/>
        </w:rPr>
        <w:t xml:space="preserve">        </w:t>
      </w:r>
      <w:r w:rsidRPr="00A6069D">
        <w:rPr>
          <w:rFonts w:cs="Times New Roman"/>
        </w:rPr>
        <w:t>к приказу МОКУ Кулустайская СОШ</w:t>
      </w:r>
    </w:p>
    <w:p w:rsidR="004303DA" w:rsidRDefault="0091510F" w:rsidP="004303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>от 01.09.2013г   № 90-1</w:t>
      </w:r>
    </w:p>
    <w:p w:rsidR="004303DA" w:rsidRDefault="004303DA" w:rsidP="0010733A">
      <w:pPr>
        <w:spacing w:after="0" w:line="312" w:lineRule="atLeast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0733A" w:rsidRPr="000866AF" w:rsidRDefault="0010733A" w:rsidP="0010733A">
      <w:pPr>
        <w:spacing w:after="0" w:line="312" w:lineRule="atLeast"/>
        <w:jc w:val="center"/>
        <w:outlineLvl w:val="1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866A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Положение </w:t>
      </w:r>
    </w:p>
    <w:p w:rsidR="0010733A" w:rsidRPr="000866AF" w:rsidRDefault="0010733A" w:rsidP="004303DA">
      <w:pPr>
        <w:spacing w:after="0" w:line="312" w:lineRule="atLeast"/>
        <w:jc w:val="center"/>
        <w:outlineLvl w:val="1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866A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 языках образования </w:t>
      </w:r>
      <w:proofErr w:type="gramStart"/>
      <w:r w:rsidRPr="000866A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Pr="000866A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4303DA" w:rsidRPr="000866A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МОКУ </w:t>
      </w:r>
      <w:proofErr w:type="spellStart"/>
      <w:r w:rsidR="004303DA" w:rsidRPr="000866A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Кулустайской</w:t>
      </w:r>
      <w:proofErr w:type="spellEnd"/>
      <w:r w:rsidR="004303DA" w:rsidRPr="000866A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СОШ</w:t>
      </w:r>
    </w:p>
    <w:p w:rsidR="004303DA" w:rsidRPr="004303DA" w:rsidRDefault="004303DA" w:rsidP="004303DA">
      <w:pPr>
        <w:spacing w:line="312" w:lineRule="atLeast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0733A" w:rsidRDefault="0010733A" w:rsidP="004303DA">
      <w:pPr>
        <w:pStyle w:val="a3"/>
        <w:numPr>
          <w:ilvl w:val="0"/>
          <w:numId w:val="1"/>
        </w:numPr>
        <w:spacing w:before="240" w:line="31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7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Настоящее Положение определяет языки образования </w:t>
      </w:r>
      <w:proofErr w:type="gramStart"/>
      <w:r w:rsidRPr="00107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107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303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МОКУ </w:t>
      </w:r>
      <w:proofErr w:type="spellStart"/>
      <w:r w:rsidR="004303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Кулустайской</w:t>
      </w:r>
      <w:proofErr w:type="spellEnd"/>
      <w:r w:rsidR="004303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СОШ </w:t>
      </w:r>
      <w:r w:rsidRPr="00107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образовательная организация)</w:t>
      </w:r>
    </w:p>
    <w:p w:rsidR="004303DA" w:rsidRPr="0010733A" w:rsidRDefault="004303DA" w:rsidP="004303DA">
      <w:pPr>
        <w:pStyle w:val="a3"/>
        <w:spacing w:before="240" w:line="31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303DA" w:rsidRDefault="0010733A" w:rsidP="004303DA">
      <w:pPr>
        <w:pStyle w:val="a3"/>
        <w:numPr>
          <w:ilvl w:val="0"/>
          <w:numId w:val="1"/>
        </w:numPr>
        <w:spacing w:before="240" w:line="31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7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образовательной организации образовательная деятельность осуществляется на русском языке, если настоящим Положением не установлено иное. Преподавание и изучение русского языка осуществляются в соответствии с федеральными государственными образовательными стандартами.</w:t>
      </w:r>
      <w:r w:rsidR="00C668B0" w:rsidRPr="00C668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5" w:anchor="_ftn1" w:tooltip="" w:history="1">
        <w:r w:rsidR="00C668B0" w:rsidRPr="008C3D61">
          <w:rPr>
            <w:rFonts w:ascii="Times New Roman" w:eastAsia="Times New Roman" w:hAnsi="Times New Roman"/>
            <w:color w:val="087EB0"/>
            <w:sz w:val="28"/>
            <w:szCs w:val="28"/>
            <w:u w:val="single"/>
            <w:lang w:eastAsia="ru-RU"/>
          </w:rPr>
          <w:t>[1]</w:t>
        </w:r>
      </w:hyperlink>
    </w:p>
    <w:p w:rsidR="0010733A" w:rsidRPr="004303DA" w:rsidRDefault="0010733A" w:rsidP="004303DA">
      <w:pPr>
        <w:pStyle w:val="a3"/>
        <w:numPr>
          <w:ilvl w:val="0"/>
          <w:numId w:val="1"/>
        </w:numPr>
        <w:spacing w:before="240" w:line="31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03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 на получение начального общего, основного общего и среднего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  <w:r w:rsidR="00C668B0" w:rsidRPr="00C668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6" w:anchor="_ftn2" w:tooltip="" w:history="1">
        <w:r w:rsidR="00C668B0" w:rsidRPr="008C3D61">
          <w:rPr>
            <w:rFonts w:ascii="Times New Roman" w:eastAsia="Times New Roman" w:hAnsi="Times New Roman"/>
            <w:color w:val="087EB0"/>
            <w:sz w:val="28"/>
            <w:szCs w:val="28"/>
            <w:u w:val="single"/>
            <w:lang w:eastAsia="ru-RU"/>
          </w:rPr>
          <w:t>[2]</w:t>
        </w:r>
      </w:hyperlink>
    </w:p>
    <w:p w:rsidR="004303DA" w:rsidRPr="0010733A" w:rsidRDefault="004303DA" w:rsidP="004303DA">
      <w:pPr>
        <w:pStyle w:val="a3"/>
        <w:spacing w:before="240" w:line="31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303DA" w:rsidRPr="004303DA" w:rsidRDefault="0010733A" w:rsidP="004303DA">
      <w:pPr>
        <w:pStyle w:val="a3"/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  <w:r w:rsidRPr="00107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Преподавание и изучение отдельных учебных предметов и факультативных курсов могут осуществляться на английском, немецком языках в соответствии с образовательной программой.</w:t>
      </w:r>
    </w:p>
    <w:p w:rsidR="0010733A" w:rsidRPr="004303DA" w:rsidRDefault="002D02EF" w:rsidP="004303DA">
      <w:pPr>
        <w:pStyle w:val="a3"/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10733A" w:rsidRPr="00107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бразовательная организация обеспечивает открытость и доступность информац</w:t>
      </w:r>
      <w:proofErr w:type="gramStart"/>
      <w:r w:rsidR="0010733A" w:rsidRPr="00107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ии о я</w:t>
      </w:r>
      <w:proofErr w:type="gramEnd"/>
      <w:r w:rsidR="0010733A" w:rsidRPr="00107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зыках образования.</w:t>
      </w:r>
    </w:p>
    <w:p w:rsidR="004303DA" w:rsidRPr="0010733A" w:rsidRDefault="004303DA" w:rsidP="004303DA">
      <w:pPr>
        <w:pStyle w:val="a3"/>
        <w:spacing w:before="240" w:line="312" w:lineRule="atLeast"/>
        <w:jc w:val="both"/>
        <w:rPr>
          <w:rFonts w:ascii="Times New Roman" w:hAnsi="Times New Roman"/>
          <w:sz w:val="28"/>
          <w:szCs w:val="28"/>
        </w:rPr>
      </w:pPr>
    </w:p>
    <w:p w:rsidR="0010733A" w:rsidRPr="0010733A" w:rsidRDefault="0010733A" w:rsidP="004303DA">
      <w:pPr>
        <w:pStyle w:val="a3"/>
        <w:numPr>
          <w:ilvl w:val="0"/>
          <w:numId w:val="1"/>
        </w:numPr>
        <w:spacing w:before="240" w:line="312" w:lineRule="atLeast"/>
        <w:jc w:val="both"/>
        <w:rPr>
          <w:rFonts w:ascii="Times New Roman" w:hAnsi="Times New Roman"/>
          <w:sz w:val="28"/>
          <w:szCs w:val="28"/>
        </w:rPr>
      </w:pPr>
      <w:r w:rsidRPr="00107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Документы об образовании, Справки об обучении в образовательной организации оформляются на русском языке.</w:t>
      </w:r>
    </w:p>
    <w:p w:rsidR="00C668B0" w:rsidRDefault="00C668B0" w:rsidP="004303DA">
      <w:pPr>
        <w:spacing w:before="240"/>
        <w:jc w:val="both"/>
        <w:rPr>
          <w:rFonts w:ascii="Times New Roman" w:hAnsi="Times New Roman"/>
          <w:sz w:val="28"/>
          <w:szCs w:val="28"/>
        </w:rPr>
      </w:pPr>
    </w:p>
    <w:p w:rsidR="00C668B0" w:rsidRDefault="00C668B0" w:rsidP="00C668B0">
      <w:pPr>
        <w:rPr>
          <w:rFonts w:ascii="Times New Roman" w:hAnsi="Times New Roman"/>
          <w:sz w:val="28"/>
          <w:szCs w:val="28"/>
        </w:rPr>
      </w:pPr>
    </w:p>
    <w:p w:rsidR="00C668B0" w:rsidRPr="008C3D61" w:rsidRDefault="00C668B0" w:rsidP="00C668B0">
      <w:pPr>
        <w:spacing w:after="75" w:line="31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7" w:anchor="_ftnref1" w:tooltip="" w:history="1">
        <w:r w:rsidRPr="008C3D61">
          <w:rPr>
            <w:rFonts w:ascii="Times New Roman" w:eastAsia="Times New Roman" w:hAnsi="Times New Roman"/>
            <w:color w:val="087EB0"/>
            <w:sz w:val="28"/>
            <w:szCs w:val="28"/>
            <w:u w:val="single"/>
            <w:lang w:eastAsia="ru-RU"/>
          </w:rPr>
          <w:t>[1]</w:t>
        </w:r>
      </w:hyperlink>
      <w:r w:rsidRPr="008C3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 ч.2 ст.14 ФЗ «Об образовании в РФ»</w:t>
      </w:r>
    </w:p>
    <w:p w:rsidR="00C668B0" w:rsidRPr="008C3D61" w:rsidRDefault="00C668B0" w:rsidP="00C668B0">
      <w:pPr>
        <w:spacing w:after="75" w:line="31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8" w:anchor="_ftnref2" w:tooltip="" w:history="1">
        <w:r w:rsidRPr="008C3D61">
          <w:rPr>
            <w:rFonts w:ascii="Times New Roman" w:eastAsia="Times New Roman" w:hAnsi="Times New Roman"/>
            <w:color w:val="087EB0"/>
            <w:sz w:val="28"/>
            <w:szCs w:val="28"/>
            <w:u w:val="single"/>
            <w:lang w:eastAsia="ru-RU"/>
          </w:rPr>
          <w:t>[2]</w:t>
        </w:r>
      </w:hyperlink>
      <w:r w:rsidRPr="008C3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 ч.4 ст.14 ФЗ «Об образовании в РФ»</w:t>
      </w:r>
    </w:p>
    <w:p w:rsidR="00476277" w:rsidRPr="00C668B0" w:rsidRDefault="00476277" w:rsidP="00C668B0">
      <w:pPr>
        <w:rPr>
          <w:rFonts w:ascii="Times New Roman" w:hAnsi="Times New Roman"/>
          <w:sz w:val="28"/>
          <w:szCs w:val="28"/>
        </w:rPr>
      </w:pPr>
    </w:p>
    <w:sectPr w:rsidR="00476277" w:rsidRPr="00C668B0" w:rsidSect="00367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261C2"/>
    <w:multiLevelType w:val="hybridMultilevel"/>
    <w:tmpl w:val="0C4C1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733A"/>
    <w:rsid w:val="000174A5"/>
    <w:rsid w:val="000866AF"/>
    <w:rsid w:val="0010733A"/>
    <w:rsid w:val="002D02EF"/>
    <w:rsid w:val="004303DA"/>
    <w:rsid w:val="00476277"/>
    <w:rsid w:val="005120AD"/>
    <w:rsid w:val="0091510F"/>
    <w:rsid w:val="00BC49B9"/>
    <w:rsid w:val="00C668B0"/>
    <w:rsid w:val="00CB6231"/>
    <w:rsid w:val="00F91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3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33A"/>
    <w:pPr>
      <w:ind w:left="720"/>
      <w:contextualSpacing/>
    </w:pPr>
  </w:style>
  <w:style w:type="paragraph" w:customStyle="1" w:styleId="a4">
    <w:name w:val="Содержимое таблицы"/>
    <w:basedOn w:val="a"/>
    <w:rsid w:val="004303DA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%D1%81%D0%B0%D0%B9%D1%82\%D0%B4%D0%BE%D0%BA%D1%83%D0%BC%D0%B5%D0%BD%D1%82%D1%8B\%D0%BD%D0%B5%D0%BE%D0%BF%D1%83%D0%B1%D0%BB%D0%B8%D0%BA%D0%BE%D0%B2%D0%B0%D0%BD%D0%BD%D1%8B%D0%B5\%D0%BB%D0%BE%D0%BA.%D0%B4%D0%BE%D0%BA.%D1%81%D0%BE%D1%883\%D0%9F%D1%80%D0%B8%D0%BB%D0%BE%D0%B6%D0%B5%D0%BD%D0%B8%D0%B5_%D0%BF%D0%BE%D0%BB%D0%BE%D0%B6%D0%B5%D0%BD%D0%B8%D0%B5_%D1%8F%D0%B7%D1%8B%D0%BA%D0%B8_%D0%BE%D0%B1%D1%80%D0%B0%D0%B7%D0%BE%D0%B2%D0%B0%D0%BD%D0%B8%D1%8F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G:\%D1%81%D0%B0%D0%B9%D1%82\%D0%B4%D0%BE%D0%BA%D1%83%D0%BC%D0%B5%D0%BD%D1%82%D1%8B\%D0%BD%D0%B5%D0%BE%D0%BF%D1%83%D0%B1%D0%BB%D0%B8%D0%BA%D0%BE%D0%B2%D0%B0%D0%BD%D0%BD%D1%8B%D0%B5\%D0%BB%D0%BE%D0%BA.%D0%B4%D0%BE%D0%BA.%D1%81%D0%BE%D1%883\%D0%9F%D1%80%D0%B8%D0%BB%D0%BE%D0%B6%D0%B5%D0%BD%D0%B8%D0%B5_%D0%BF%D0%BE%D0%BB%D0%BE%D0%B6%D0%B5%D0%BD%D0%B8%D0%B5_%D1%8F%D0%B7%D1%8B%D0%BA%D0%B8_%D0%BE%D0%B1%D1%80%D0%B0%D0%B7%D0%BE%D0%B2%D0%B0%D0%BD%D0%B8%D1%8F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G:\%D1%81%D0%B0%D0%B9%D1%82\%D0%B4%D0%BE%D0%BA%D1%83%D0%BC%D0%B5%D0%BD%D1%82%D1%8B\%D0%BD%D0%B5%D0%BE%D0%BF%D1%83%D0%B1%D0%BB%D0%B8%D0%BA%D0%BE%D0%B2%D0%B0%D0%BD%D0%BD%D1%8B%D0%B5\%D0%BB%D0%BE%D0%BA.%D0%B4%D0%BE%D0%BA.%D1%81%D0%BE%D1%883\%D0%9F%D1%80%D0%B8%D0%BB%D0%BE%D0%B6%D0%B5%D0%BD%D0%B8%D0%B5_%D0%BF%D0%BE%D0%BB%D0%BE%D0%B6%D0%B5%D0%BD%D0%B8%D0%B5_%D1%8F%D0%B7%D1%8B%D0%BA%D0%B8_%D0%BE%D0%B1%D1%80%D0%B0%D0%B7%D0%BE%D0%B2%D0%B0%D0%BD%D0%B8%D1%8F.doc" TargetMode="External"/><Relationship Id="rId5" Type="http://schemas.openxmlformats.org/officeDocument/2006/relationships/hyperlink" Target="file:///G:\%D1%81%D0%B0%D0%B9%D1%82\%D0%B4%D0%BE%D0%BA%D1%83%D0%BC%D0%B5%D0%BD%D1%82%D1%8B\%D0%BD%D0%B5%D0%BE%D0%BF%D1%83%D0%B1%D0%BB%D0%B8%D0%BA%D0%BE%D0%B2%D0%B0%D0%BD%D0%BD%D1%8B%D0%B5\%D0%BB%D0%BE%D0%BA.%D0%B4%D0%BE%D0%BA.%D1%81%D0%BE%D1%883\%D0%9F%D1%80%D0%B8%D0%BB%D0%BE%D0%B6%D0%B5%D0%BD%D0%B8%D0%B5_%D0%BF%D0%BE%D0%BB%D0%BE%D0%B6%D0%B5%D0%BD%D0%B8%D0%B5_%D1%8F%D0%B7%D1%8B%D0%BA%D0%B8_%D0%BE%D0%B1%D1%80%D0%B0%D0%B7%D0%BE%D0%B2%D0%B0%D0%BD%D0%B8%D1%8F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506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Admin</cp:lastModifiedBy>
  <cp:revision>7</cp:revision>
  <dcterms:created xsi:type="dcterms:W3CDTF">2013-11-19T02:09:00Z</dcterms:created>
  <dcterms:modified xsi:type="dcterms:W3CDTF">2013-12-03T06:12:00Z</dcterms:modified>
</cp:coreProperties>
</file>