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63" w:rsidRPr="00256B63" w:rsidRDefault="00256B63" w:rsidP="00256B6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Праздник «Это наша Победа»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любви к Родине.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Добрый день! Сегодня мы в очередной раз собрались накануне знаменательного праздника Дня Победы, чтобы поздравить наших дорогих участников войны. Слово для поздравления предоставляется директору школы Полещук Ирине Николаевне (слова поздравления).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96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на сцену приглашает самых маленьких участников нашего праздника, ребят дошкольной группы (поздравление и вручение подарков). Теперь вашему вниманию предлагаем литературно-музыкальную композицию «Это наша победа».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964"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: 22 июня. Этот день будет вечно возвращать нашу память к 1941 году. А значит, и к 9 мая 1945 года. Между этими двумя датами – прочная нить. Без одной не могло быть и другой.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Июнь. Клонился к вечеру закат,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теплой ночи разливалось море.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раздавался звонкий смех ребят,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ведающих горя.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Июнь! Тогда еще не знали мы,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школьных вечеров домой шагая, что завтра будет первый день войны,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кончится она лишь в сорок пятом, в мае.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запись голоса Левитана)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63" w:rsidRDefault="00256B63" w:rsidP="00100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«Сегодня в 4 часа утра, без предъявления каких-либо </w:t>
      </w:r>
      <w:r w:rsidR="008B2976">
        <w:rPr>
          <w:rFonts w:ascii="Times New Roman" w:hAnsi="Times New Roman" w:cs="Times New Roman"/>
          <w:sz w:val="28"/>
          <w:szCs w:val="28"/>
        </w:rPr>
        <w:t xml:space="preserve">претензий к Советскому Союзу, без объявления войны, регулярные войска германской армии напали на нашу страну, атаковали пограничные части на фронте </w:t>
      </w:r>
      <w:proofErr w:type="gramStart"/>
      <w:r w:rsidR="008B29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B2976">
        <w:rPr>
          <w:rFonts w:ascii="Times New Roman" w:hAnsi="Times New Roman" w:cs="Times New Roman"/>
          <w:sz w:val="28"/>
          <w:szCs w:val="28"/>
        </w:rPr>
        <w:t xml:space="preserve"> Балтийского до Черного моря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2976">
        <w:rPr>
          <w:rFonts w:ascii="Times New Roman" w:hAnsi="Times New Roman" w:cs="Times New Roman"/>
          <w:sz w:val="28"/>
          <w:szCs w:val="28"/>
        </w:rPr>
        <w:t>.</w:t>
      </w:r>
    </w:p>
    <w:p w:rsidR="008B2976" w:rsidRDefault="008B2976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«Священная война» в исполнении учеников 3-4 классов).</w:t>
      </w:r>
    </w:p>
    <w:p w:rsidR="008B2976" w:rsidRDefault="008B2976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976" w:rsidRDefault="008B2976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964">
        <w:rPr>
          <w:rFonts w:ascii="Times New Roman" w:hAnsi="Times New Roman" w:cs="Times New Roman"/>
          <w:sz w:val="28"/>
          <w:szCs w:val="28"/>
          <w:u w:val="single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2976" w:rsidRDefault="008B2976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Мяли танки теплые хлеба.</w:t>
      </w:r>
    </w:p>
    <w:p w:rsidR="008B2976" w:rsidRDefault="008B2976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горела как свеча, изба.</w:t>
      </w:r>
    </w:p>
    <w:p w:rsidR="008B2976" w:rsidRDefault="008B2976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деревни, не забыть вовек</w:t>
      </w:r>
    </w:p>
    <w:p w:rsidR="008B2976" w:rsidRDefault="008B2976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Визга умирающих телег,</w:t>
      </w:r>
    </w:p>
    <w:p w:rsidR="008B2976" w:rsidRDefault="008B2976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лежала девочка без ног,</w:t>
      </w:r>
    </w:p>
    <w:p w:rsidR="008B2976" w:rsidRPr="00256B63" w:rsidRDefault="008B2976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стало на земле дорог.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тогда на жадного врага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Ополчились нивы и луга,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Рязъярился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горицвет,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и то стреляло вслед.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партизанили кусты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взлетали, как щепа, мосты.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964"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Дорогой ценой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досталась нашему народу победа. Почти четыре года, 1418 дней, шла война. Это были годы лишений, горя, тяжелого труда. Разорены города и села, выжжены нивы, оборваны мечты и надежды советских людей. Вместе с тем это были годы мужества, беззаветной любви к Родине. Наш народ не покорился врагу и сражался с ним не только оружием, но пером. Сочиняли литературные произведения, музыкальные пьесы, воспевающие мужество и отвагу советского народа. Сочиняли даже частушки.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(Фронтовые частушки)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родная провожал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такой наказ дала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страну родную</w:t>
      </w:r>
    </w:p>
    <w:p w:rsidR="00100964" w:rsidRDefault="00100964" w:rsidP="0010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я берегла.</w:t>
      </w:r>
    </w:p>
    <w:p w:rsidR="00100964" w:rsidRPr="00256B63" w:rsidRDefault="00100964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2A2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Геббельс сам себя хвалил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Москву дотла спалил.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спалил ее раз 200,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стоит на месте.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Гитлер смелости набрался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непрошенным пробрался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осталось и костей.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Налетела эскадрилья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Растеряла перья-крылья,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Разлетелись вороны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4 стороны.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Волги Паулюс сел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Половить ершей хотел.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рыбки хороши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колются ерши.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Гитлер на заборе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Просит кружку молока,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колхозник отвечает: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доил еще быка.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любите лейтенантов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синие штаны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лейтенантов толку мало,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продукт у старшины.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Милый, милый, милый мой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бой и я на бой.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фашистов разобьем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домой пойдем.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России ни дома, ни хаты,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 ни глянул на вас со стены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Молодыми глазами солдата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Окрыляющий подвиг войны.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далекий год,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учителями,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измерив фронтовых,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держали главный свой экзамен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танковых боях, и в штыковых.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Веселые, отважные, простые,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звездный час не дрогнули они,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память о них по всей России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сегодня вечные огни.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«Песня о друге»).</w:t>
      </w:r>
    </w:p>
    <w:p w:rsidR="002A6123" w:rsidRDefault="002A612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2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В неимоверно тяжелых условиях жила и боролась страна. Она превратилась в огромный боевой лагерь, охваченный единым порывом изгнать врага с нашей земли. Люди, забывая об отдыхе, сутками не уходили с заводов, стремясь дать фронту как можно больше танков, самолетов, оружия, боеприпасов. Героически трудились в тылу женщины и дети. </w:t>
      </w:r>
    </w:p>
    <w:p w:rsidR="00B676BE" w:rsidRDefault="00B676BE" w:rsidP="00B67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зале присутствует ветеран тыла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Лукьяновна!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всей души благодарим Вас за героический труд. Желаем крепкого здоровья, тепла и дарим в подарок эту песню («Расцвела сирень-черемуха»).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Pr="002A6123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123">
        <w:rPr>
          <w:rFonts w:ascii="Times New Roman" w:hAnsi="Times New Roman" w:cs="Times New Roman"/>
          <w:sz w:val="28"/>
          <w:szCs w:val="28"/>
          <w:u w:val="single"/>
        </w:rPr>
        <w:t>2-ой ведущий: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не раз враги грозили,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Тебя сметали – не смели,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моя, земля Россия,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порушить не смогли.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топтали – не стоптали,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сжигали – не сожгли.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с тобою испытали,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больше, чем смогли.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Pr="002A6123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123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 камни кричат,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Камни стуком стучат,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самое сердце стучат.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небо стучат голубое – 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не отбоя!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тихий снег …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Бьется, как сердце, пламя, 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застилает свет,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застилает след,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заносит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память!</w:t>
      </w:r>
    </w:p>
    <w:p w:rsidR="00B676BE" w:rsidRDefault="00B676BE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Сыплется чистый снег,</w:t>
      </w:r>
    </w:p>
    <w:p w:rsidR="00B676BE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постаменте тая …</w:t>
      </w: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капля святая …</w:t>
      </w: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23"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: Свыше двадцати миллионов людей потеряла наша страна в той войне. Язык цифр скуп. Но вы все же вслушайтесь и представьте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бы мы посвятили каждой жертве по одной минуте молчания, то нам пришлось бы молчать 20 миллионов минут, а это более 38 лет поминальной молитвы.</w:t>
      </w: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тех, кого так свято чтим,</w:t>
      </w: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люди, встанем на мгновенье </w:t>
      </w: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(Объявляется минута молчания: звучание метронома).</w:t>
      </w: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2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Война и юность. Война и матери … вдовы. Но самое страшное, бесчеловечное - это война и дети. Дети войны были на всех дорогах войны. Надрывались у станков, хоронили близких, умирали в блокадном Ленинграде. Дети за колючей проволокой, увезены на чужбину. 5-летняя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Осиповна Степанова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со своей семьей была вывезена немцами в Финляндию, где пришлось работать на хозяина. Отец воевал на фронте. После окончания войны нашел свою семью и забрал на Родину. Сегодня в зале присутствует вдова Максимова Любовь Павловна. Она тоже перенесла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военного времени.</w:t>
      </w: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женщины, поздравляем Вас с праздником! Желаем крепкого здоровья, семейного тепла,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удач и поменьше невзгод! Примите в подарок песню «Ландыши».</w:t>
      </w: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DC" w:rsidRDefault="001961DC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23">
        <w:rPr>
          <w:rFonts w:ascii="Times New Roman" w:hAnsi="Times New Roman" w:cs="Times New Roman"/>
          <w:sz w:val="28"/>
          <w:szCs w:val="28"/>
          <w:u w:val="single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Трудно говорить о войнах в Афганистане и Чечне правду, потому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которая известна нам – очень горькая правда. Сколько судеб, сплетенных в тугой узел. Как и на любой войне, качества человека проявляются в полной мере: обнажились трусость, подхалимство, но самое главное – геройство, отвага, честь, совесть, чаще всего проявлялись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5, 10 раз сильнее. Нельзя забывать о солдатах</w:t>
      </w:r>
      <w:r w:rsidR="00256B63">
        <w:rPr>
          <w:rFonts w:ascii="Times New Roman" w:hAnsi="Times New Roman" w:cs="Times New Roman"/>
          <w:sz w:val="28"/>
          <w:szCs w:val="28"/>
        </w:rPr>
        <w:t xml:space="preserve"> этой войны. Мальчишки, волею </w:t>
      </w:r>
      <w:proofErr w:type="gramStart"/>
      <w:r w:rsidR="00256B63">
        <w:rPr>
          <w:rFonts w:ascii="Times New Roman" w:hAnsi="Times New Roman" w:cs="Times New Roman"/>
          <w:sz w:val="28"/>
          <w:szCs w:val="28"/>
        </w:rPr>
        <w:t>судьбы</w:t>
      </w:r>
      <w:proofErr w:type="gramEnd"/>
      <w:r w:rsidR="00256B63">
        <w:rPr>
          <w:rFonts w:ascii="Times New Roman" w:hAnsi="Times New Roman" w:cs="Times New Roman"/>
          <w:sz w:val="28"/>
          <w:szCs w:val="28"/>
        </w:rPr>
        <w:t xml:space="preserve"> оказавшиеся вдали от Родины, показали всем, что они по-прежнему, как в течение всей истории России, достойные и верные сыны, надежные защитники ее интересов. (Звучит песня «Господа офицеры»).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63" w:rsidRPr="002A612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123">
        <w:rPr>
          <w:rFonts w:ascii="Times New Roman" w:hAnsi="Times New Roman" w:cs="Times New Roman"/>
          <w:sz w:val="28"/>
          <w:szCs w:val="28"/>
          <w:u w:val="single"/>
        </w:rPr>
        <w:t>1-й ведущий: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 Победа! Победа!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Проноситься весть по стране</w:t>
      </w:r>
      <w:bookmarkStart w:id="0" w:name="_GoBack"/>
      <w:bookmarkEnd w:id="0"/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испытаниям, бедам.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многолетней войне.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Разрушено логово зверя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очаги сметены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вестью в открытые двери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Взрывается солнце весны.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63" w:rsidRPr="002A612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123">
        <w:rPr>
          <w:rFonts w:ascii="Times New Roman" w:hAnsi="Times New Roman" w:cs="Times New Roman"/>
          <w:sz w:val="28"/>
          <w:szCs w:val="28"/>
          <w:u w:val="single"/>
        </w:rPr>
        <w:t>2-й ведущий: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гремел салют из края в край,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Солдаты, подарили планете</w:t>
      </w:r>
    </w:p>
    <w:p w:rsidR="00256B63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май, победный май.</w:t>
      </w:r>
    </w:p>
    <w:p w:rsidR="00256B63" w:rsidRPr="00B676BE" w:rsidRDefault="00256B63" w:rsidP="00B6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«День Победы»).</w:t>
      </w:r>
    </w:p>
    <w:sectPr w:rsidR="00256B63" w:rsidRPr="00B676BE" w:rsidSect="00B676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6BE"/>
    <w:rsid w:val="00100964"/>
    <w:rsid w:val="001961DC"/>
    <w:rsid w:val="00256B63"/>
    <w:rsid w:val="002A6123"/>
    <w:rsid w:val="008B2976"/>
    <w:rsid w:val="008E4E6A"/>
    <w:rsid w:val="00B352A2"/>
    <w:rsid w:val="00B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Admin</cp:lastModifiedBy>
  <cp:revision>5</cp:revision>
  <dcterms:created xsi:type="dcterms:W3CDTF">2013-05-14T00:44:00Z</dcterms:created>
  <dcterms:modified xsi:type="dcterms:W3CDTF">2013-05-14T10:27:00Z</dcterms:modified>
</cp:coreProperties>
</file>